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F9" w:rsidRDefault="000A389D">
      <w:pPr>
        <w:rPr>
          <w:rFonts w:hint="cs"/>
        </w:rPr>
      </w:pPr>
      <w:r>
        <w:rPr>
          <w:rFonts w:hint="cs"/>
          <w:cs/>
        </w:rPr>
        <w:t>សំណង់រឹងមាំជាផែនិងផ្ទះលើផ្ទៃសង់ថ្មីប្រូងព្រាតទាំងនេះអាជ្ញាធរមូលដ្ឋានមិនដឹងមែនឬធ្វើមិនដឹងព្រោះទទួលសំណូក ?</w:t>
      </w:r>
    </w:p>
    <w:p w:rsidR="000A389D" w:rsidRDefault="000A389D"/>
    <w:p w:rsidR="000A60D4" w:rsidRDefault="000A389D">
      <w:r>
        <w:rPr>
          <w:rFonts w:hint="cs"/>
          <w:cs/>
        </w:rPr>
        <w:t xml:space="preserve">ខែត្រព្រះសីហនុ ៖ យោងសេចក្ដីរាយការណ៍ពីប្រជានេសាទ និង ការចុះផ្ដិតរូបភាពផ្ទាំល់របស់ក្រុមអ្នកសារព័ត៌មាន </w:t>
      </w:r>
      <w:r w:rsidR="007066A0">
        <w:rPr>
          <w:rFonts w:hint="cs"/>
          <w:cs/>
        </w:rPr>
        <w:t xml:space="preserve">កាលពីរសៀលថ្ងៃទី០៦ តុលា ២០២២ </w:t>
      </w:r>
      <w:r>
        <w:rPr>
          <w:rFonts w:hint="cs"/>
          <w:cs/>
        </w:rPr>
        <w:t>សង្កេតឃើញថាសំណង់រឹងមាំជាផែថ្ម និង ផ្ទះលើផ្ទៃសមុទ្រក្នុងតំបន់ទំនប់រលក ស្ថិតក្នុងសង្កាត់លេខ១ ក្រុងខែត្រព្រះសីហនុ រីកដុះដាលថ្មីៗយ៉ាងច្រើន</w:t>
      </w:r>
      <w:r w:rsidR="000A60D4">
        <w:rPr>
          <w:rFonts w:hint="cs"/>
          <w:cs/>
        </w:rPr>
        <w:t xml:space="preserve">រាប់មិនអស់ បើទោះជាមិនមានច្បាប់អនុញ្ញាតយ៉ាងណាក៏ដោយ ។ </w:t>
      </w:r>
    </w:p>
    <w:p w:rsidR="000A389D" w:rsidRDefault="000A60D4">
      <w:pPr>
        <w:rPr>
          <w:rFonts w:hint="cs"/>
          <w:cs/>
        </w:rPr>
      </w:pPr>
      <w:r>
        <w:rPr>
          <w:rFonts w:hint="cs"/>
          <w:cs/>
        </w:rPr>
        <w:t>តើនេះវាបណ្ដាលមកពីអាជ្ញាធរមូលដ្ឋាន មន្រ្តីថ្នាក់ក្រុង និង ខែត្រព្រះអសមត្ថភាពក្នុងការគ្រប់គ្រង ឬមួយ ទទួលសំណូកបិទភ្នែកដេកមិនក្រោក ? បើនៅតែមានការបណ្ដែតបណ្ដោយបែបនេះ តើប្រមុខរាជរដ្ឋាភិបាលស</w:t>
      </w:r>
      <w:bookmarkStart w:id="0" w:name="_GoBack"/>
      <w:bookmarkEnd w:id="0"/>
      <w:r>
        <w:rPr>
          <w:rFonts w:hint="cs"/>
          <w:cs/>
        </w:rPr>
        <w:t>ង្ឃឹមលើអ្នកណាជាភ្នែកជាច្រមុះបាន ?</w:t>
      </w:r>
    </w:p>
    <w:sectPr w:rsidR="000A3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35"/>
    <w:rsid w:val="000160F9"/>
    <w:rsid w:val="000A389D"/>
    <w:rsid w:val="000A60D4"/>
    <w:rsid w:val="007066A0"/>
    <w:rsid w:val="00CD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29C32-D3A4-4250-89E0-D99CEAE7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2022-10-07T10:02:00Z</dcterms:created>
  <dcterms:modified xsi:type="dcterms:W3CDTF">2022-10-07T10:25:00Z</dcterms:modified>
</cp:coreProperties>
</file>